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537" w14:textId="77777777" w:rsidR="00773F5F" w:rsidRPr="002C3FC3" w:rsidRDefault="00773F5F" w:rsidP="00773F5F">
      <w:pPr>
        <w:pStyle w:val="a5"/>
        <w:spacing w:after="0"/>
      </w:pPr>
      <w:r>
        <w:t>Проект к</w:t>
      </w:r>
      <w:r w:rsidRPr="002C3FC3">
        <w:t>онспект урока по физической культуре для 5 класса (по ФГОС)</w:t>
      </w:r>
    </w:p>
    <w:p w14:paraId="2633527E" w14:textId="77777777" w:rsidR="00773F5F" w:rsidRPr="002C3FC3" w:rsidRDefault="00773F5F" w:rsidP="00773F5F">
      <w:pPr>
        <w:shd w:val="clear" w:color="auto" w:fill="FFFFFF"/>
        <w:spacing w:after="0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Учитель физической </w:t>
      </w:r>
      <w:proofErr w:type="gramStart"/>
      <w:r>
        <w:rPr>
          <w:rFonts w:ascii="Times New Roman" w:hAnsi="Times New Roman"/>
          <w:color w:val="555555"/>
          <w:sz w:val="24"/>
          <w:szCs w:val="24"/>
        </w:rPr>
        <w:t xml:space="preserve">культуры 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И.Р.Девликамов</w:t>
      </w:r>
      <w:proofErr w:type="spellEnd"/>
      <w:proofErr w:type="gramEnd"/>
      <w:r>
        <w:rPr>
          <w:rFonts w:ascii="Times New Roman" w:hAnsi="Times New Roman"/>
          <w:color w:val="555555"/>
          <w:sz w:val="24"/>
          <w:szCs w:val="24"/>
        </w:rPr>
        <w:t xml:space="preserve">  МОУСОШ с.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Кикино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 Каменский район.</w:t>
      </w:r>
    </w:p>
    <w:p w14:paraId="19F07881" w14:textId="77777777" w:rsidR="00773F5F" w:rsidRDefault="00773F5F" w:rsidP="00773F5F">
      <w:pPr>
        <w:pStyle w:val="a7"/>
        <w:spacing w:after="0"/>
      </w:pPr>
      <w:r w:rsidRPr="002C3FC3">
        <w:br/>
      </w:r>
      <w:r w:rsidRPr="004A4531">
        <w:rPr>
          <w:b/>
        </w:rPr>
        <w:t>Предмет:</w:t>
      </w:r>
      <w:r w:rsidRPr="002C3FC3">
        <w:t xml:space="preserve"> </w:t>
      </w:r>
      <w:r>
        <w:t xml:space="preserve">физическая культура          </w:t>
      </w:r>
      <w:r w:rsidRPr="004A4531">
        <w:rPr>
          <w:b/>
        </w:rPr>
        <w:t>Тема:</w:t>
      </w:r>
      <w:r>
        <w:t xml:space="preserve"> «Волейбол».  История игры. Основные</w:t>
      </w:r>
      <w:r w:rsidRPr="009D3E33">
        <w:t xml:space="preserve"> </w:t>
      </w:r>
      <w:proofErr w:type="gramStart"/>
      <w:r w:rsidRPr="009D3E33">
        <w:t>правил</w:t>
      </w:r>
      <w:r>
        <w:t xml:space="preserve">а </w:t>
      </w:r>
      <w:r w:rsidRPr="009D3E33">
        <w:t xml:space="preserve"> игры</w:t>
      </w:r>
      <w:proofErr w:type="gramEnd"/>
      <w:r>
        <w:t xml:space="preserve"> волейбол</w:t>
      </w:r>
      <w:r w:rsidRPr="009D3E33">
        <w:t xml:space="preserve">. </w:t>
      </w:r>
      <w:r>
        <w:t xml:space="preserve">Передача </w:t>
      </w:r>
      <w:proofErr w:type="gramStart"/>
      <w:r>
        <w:t>мяча  двумя</w:t>
      </w:r>
      <w:proofErr w:type="gramEnd"/>
      <w:r>
        <w:t xml:space="preserve"> руками сверху.</w:t>
      </w:r>
    </w:p>
    <w:p w14:paraId="394BABD7" w14:textId="77777777" w:rsidR="00773F5F" w:rsidRPr="002C3FC3" w:rsidRDefault="00773F5F" w:rsidP="00773F5F">
      <w:pPr>
        <w:pStyle w:val="a7"/>
        <w:spacing w:after="0"/>
      </w:pPr>
      <w:proofErr w:type="gramStart"/>
      <w:r w:rsidRPr="004A4531">
        <w:rPr>
          <w:b/>
        </w:rPr>
        <w:t xml:space="preserve">Класс:  </w:t>
      </w:r>
      <w:r>
        <w:t>5</w:t>
      </w:r>
      <w:proofErr w:type="gramEnd"/>
      <w:r>
        <w:t xml:space="preserve"> </w:t>
      </w:r>
      <w:r w:rsidRPr="002C3FC3">
        <w:br/>
        <w:t>Тип урока: обучающий</w:t>
      </w:r>
    </w:p>
    <w:p w14:paraId="270C376D" w14:textId="77777777" w:rsidR="00773F5F" w:rsidRPr="002C3FC3" w:rsidRDefault="00773F5F" w:rsidP="00773F5F">
      <w:pPr>
        <w:pStyle w:val="a7"/>
        <w:spacing w:after="0"/>
      </w:pPr>
      <w:r w:rsidRPr="004A4531">
        <w:rPr>
          <w:b/>
        </w:rPr>
        <w:t>Раздел:</w:t>
      </w:r>
      <w:r w:rsidRPr="002C3FC3">
        <w:t xml:space="preserve"> волейбол.</w:t>
      </w:r>
    </w:p>
    <w:p w14:paraId="1AB72A5D" w14:textId="77777777" w:rsidR="00773F5F" w:rsidRPr="009B0014" w:rsidRDefault="00773F5F" w:rsidP="00773F5F">
      <w:pPr>
        <w:pStyle w:val="a7"/>
        <w:spacing w:after="0"/>
        <w:rPr>
          <w:sz w:val="24"/>
          <w:szCs w:val="24"/>
        </w:rPr>
      </w:pPr>
      <w:r w:rsidRPr="004A4531">
        <w:rPr>
          <w:b/>
          <w:sz w:val="24"/>
          <w:szCs w:val="24"/>
        </w:rPr>
        <w:t>Цель урока</w:t>
      </w:r>
      <w:proofErr w:type="gramStart"/>
      <w:r w:rsidRPr="004A4531">
        <w:rPr>
          <w:b/>
          <w:sz w:val="24"/>
          <w:szCs w:val="24"/>
        </w:rPr>
        <w:t>:</w:t>
      </w:r>
      <w:r w:rsidRPr="002C3FC3">
        <w:rPr>
          <w:sz w:val="24"/>
          <w:szCs w:val="24"/>
        </w:rPr>
        <w:t xml:space="preserve"> </w:t>
      </w:r>
      <w:r w:rsidRPr="00481D4A">
        <w:rPr>
          <w:sz w:val="24"/>
          <w:szCs w:val="24"/>
        </w:rPr>
        <w:t>Дать</w:t>
      </w:r>
      <w:proofErr w:type="gramEnd"/>
      <w:r w:rsidRPr="00481D4A">
        <w:rPr>
          <w:sz w:val="24"/>
          <w:szCs w:val="24"/>
        </w:rPr>
        <w:t xml:space="preserve"> представление о занятиях волейболом, техники </w:t>
      </w:r>
      <w:r>
        <w:rPr>
          <w:sz w:val="24"/>
          <w:szCs w:val="24"/>
        </w:rPr>
        <w:t>передачи мяча двумя руками сверху, ознакомить учащихся с рациональным питанием</w:t>
      </w:r>
      <w:r w:rsidRPr="00481D4A">
        <w:rPr>
          <w:sz w:val="24"/>
          <w:szCs w:val="24"/>
        </w:rPr>
        <w:t>.</w:t>
      </w:r>
    </w:p>
    <w:p w14:paraId="7FE0FC7C" w14:textId="77777777" w:rsidR="00773F5F" w:rsidRPr="004A4531" w:rsidRDefault="00773F5F" w:rsidP="00773F5F">
      <w:pPr>
        <w:pStyle w:val="a7"/>
        <w:spacing w:after="0"/>
        <w:rPr>
          <w:b/>
        </w:rPr>
      </w:pPr>
      <w:r w:rsidRPr="004A4531">
        <w:rPr>
          <w:b/>
        </w:rPr>
        <w:t xml:space="preserve">Задачи: </w:t>
      </w:r>
    </w:p>
    <w:p w14:paraId="754324EB" w14:textId="77777777" w:rsidR="00773F5F" w:rsidRPr="002C3FC3" w:rsidRDefault="00773F5F" w:rsidP="00773F5F">
      <w:pPr>
        <w:pStyle w:val="a7"/>
        <w:spacing w:after="0"/>
      </w:pPr>
      <w:r>
        <w:rPr>
          <w:b/>
        </w:rPr>
        <w:t xml:space="preserve">    </w:t>
      </w:r>
      <w:r w:rsidRPr="002C3FC3">
        <w:rPr>
          <w:b/>
        </w:rPr>
        <w:t xml:space="preserve">1. образовательная: </w:t>
      </w:r>
      <w:r w:rsidRPr="002C3FC3">
        <w:t>познакомить учащихся с рациональным питанием школьников; формировать у учащихся координационные и кондиционные способности.</w:t>
      </w:r>
    </w:p>
    <w:p w14:paraId="2BEC3F96" w14:textId="77777777" w:rsidR="00773F5F" w:rsidRPr="002C3FC3" w:rsidRDefault="00773F5F" w:rsidP="00773F5F">
      <w:pPr>
        <w:pStyle w:val="a9"/>
        <w:spacing w:after="0"/>
      </w:pPr>
      <w:r w:rsidRPr="002C3FC3">
        <w:rPr>
          <w:b/>
        </w:rPr>
        <w:t>2. воспитательная:</w:t>
      </w:r>
      <w:r w:rsidRPr="002C3FC3">
        <w:t xml:space="preserve"> комплексно развивать координацию, силу, скорость, выносливость; содействовать формированию чувства ответственности, коллективизма, воспитывать упорство и потребность к занятиям физическими упражнениями, развивать интеллект.</w:t>
      </w:r>
    </w:p>
    <w:p w14:paraId="21502CD8" w14:textId="77777777" w:rsidR="00773F5F" w:rsidRPr="002C3FC3" w:rsidRDefault="00773F5F" w:rsidP="00773F5F">
      <w:pPr>
        <w:pStyle w:val="a9"/>
        <w:spacing w:after="0"/>
      </w:pPr>
      <w:r w:rsidRPr="002C3FC3">
        <w:rPr>
          <w:b/>
        </w:rPr>
        <w:t>3. оздоровительная:</w:t>
      </w:r>
      <w:r w:rsidRPr="002C3FC3">
        <w:t xml:space="preserve"> содействовать достижению гармоничности в физическом развитии.</w:t>
      </w:r>
    </w:p>
    <w:tbl>
      <w:tblPr>
        <w:tblW w:w="15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3291"/>
        <w:gridCol w:w="2701"/>
        <w:gridCol w:w="2270"/>
        <w:gridCol w:w="1953"/>
        <w:gridCol w:w="2167"/>
      </w:tblGrid>
      <w:tr w:rsidR="00773F5F" w:rsidRPr="002C3FC3" w14:paraId="063EE670" w14:textId="77777777" w:rsidTr="00F35FE6">
        <w:trPr>
          <w:trHeight w:val="456"/>
        </w:trPr>
        <w:tc>
          <w:tcPr>
            <w:tcW w:w="3871" w:type="dxa"/>
            <w:vMerge w:val="restart"/>
          </w:tcPr>
          <w:p w14:paraId="1BD51BA9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Этап образовательного процесса</w:t>
            </w:r>
          </w:p>
        </w:tc>
        <w:tc>
          <w:tcPr>
            <w:tcW w:w="3839" w:type="dxa"/>
            <w:vMerge w:val="restart"/>
          </w:tcPr>
          <w:p w14:paraId="5992D6EB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129" w:type="dxa"/>
            <w:gridSpan w:val="4"/>
          </w:tcPr>
          <w:p w14:paraId="714BDBDF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Деятельность учащегося</w:t>
            </w:r>
          </w:p>
        </w:tc>
      </w:tr>
      <w:tr w:rsidR="00773F5F" w:rsidRPr="002C3FC3" w14:paraId="49BC195F" w14:textId="77777777" w:rsidTr="00F35FE6">
        <w:trPr>
          <w:trHeight w:val="252"/>
        </w:trPr>
        <w:tc>
          <w:tcPr>
            <w:tcW w:w="3871" w:type="dxa"/>
            <w:vMerge/>
          </w:tcPr>
          <w:p w14:paraId="361B03DF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9" w:type="dxa"/>
            <w:vMerge/>
          </w:tcPr>
          <w:p w14:paraId="457049CB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FCBCB08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Личностная </w:t>
            </w:r>
          </w:p>
        </w:tc>
        <w:tc>
          <w:tcPr>
            <w:tcW w:w="2025" w:type="dxa"/>
          </w:tcPr>
          <w:p w14:paraId="4838ED63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Регулятивная </w:t>
            </w:r>
          </w:p>
        </w:tc>
        <w:tc>
          <w:tcPr>
            <w:tcW w:w="1818" w:type="dxa"/>
          </w:tcPr>
          <w:p w14:paraId="4AF7D5FE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147" w:type="dxa"/>
          </w:tcPr>
          <w:p w14:paraId="20D941C0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</w:tc>
      </w:tr>
      <w:tr w:rsidR="00773F5F" w:rsidRPr="002C3FC3" w14:paraId="28CC4503" w14:textId="77777777" w:rsidTr="00F35FE6">
        <w:trPr>
          <w:trHeight w:val="288"/>
        </w:trPr>
        <w:tc>
          <w:tcPr>
            <w:tcW w:w="3871" w:type="dxa"/>
          </w:tcPr>
          <w:p w14:paraId="50263B4F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9" w:type="dxa"/>
          </w:tcPr>
          <w:p w14:paraId="65BE31D2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14:paraId="4C8A2340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14:paraId="6A771F8C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77021AC4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14:paraId="26C9DA66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3F5F" w:rsidRPr="002C3FC3" w14:paraId="2C75BF6F" w14:textId="77777777" w:rsidTr="00F35FE6">
        <w:trPr>
          <w:trHeight w:val="1044"/>
        </w:trPr>
        <w:tc>
          <w:tcPr>
            <w:tcW w:w="3871" w:type="dxa"/>
          </w:tcPr>
          <w:p w14:paraId="3F80424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FC3">
              <w:rPr>
                <w:rFonts w:ascii="Times New Roman" w:hAnsi="Times New Roman"/>
                <w:sz w:val="24"/>
                <w:szCs w:val="24"/>
                <w:u w:val="single"/>
              </w:rPr>
              <w:t>Подготовительный(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>12 минут)</w:t>
            </w:r>
          </w:p>
          <w:p w14:paraId="367B94D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1.Сообщение УЗ на урок</w:t>
            </w:r>
          </w:p>
          <w:p w14:paraId="3E0A611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Знакомство с темой и планом урока. Познакомить с рациональным питанием школьников.</w:t>
            </w:r>
          </w:p>
          <w:p w14:paraId="2F3B666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-Как вы думаете, зачем человеку пища?</w:t>
            </w:r>
          </w:p>
          <w:p w14:paraId="14D550D9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 xml:space="preserve">- Какие </w:t>
            </w:r>
            <w:proofErr w:type="gramStart"/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продукты  есть</w:t>
            </w:r>
            <w:proofErr w:type="gramEnd"/>
            <w:r w:rsidRPr="002C3FC3">
              <w:rPr>
                <w:rFonts w:ascii="Times New Roman" w:hAnsi="Times New Roman"/>
                <w:i/>
                <w:sz w:val="24"/>
                <w:szCs w:val="24"/>
              </w:rPr>
              <w:t xml:space="preserve"> детям вредно?</w:t>
            </w:r>
          </w:p>
          <w:p w14:paraId="568B41D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Итог.</w:t>
            </w:r>
          </w:p>
          <w:p w14:paraId="376A9B7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- Что значит здоровое питание?</w:t>
            </w:r>
          </w:p>
          <w:p w14:paraId="0FDC134F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- О каких вредных продуктах вы узнали?</w:t>
            </w:r>
          </w:p>
          <w:p w14:paraId="08DD6BB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От чего зависит наше здоровье?</w:t>
            </w:r>
          </w:p>
          <w:p w14:paraId="3179C67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2.Разминка: ОРУ на месте:</w:t>
            </w:r>
          </w:p>
          <w:p w14:paraId="27BF703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-исходное положение (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.) – руки на поясе; наклоны головы 1-вправо, 2-влево, 3-вперед, 4-назад </w:t>
            </w:r>
          </w:p>
          <w:p w14:paraId="763FBAA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в замок, круговые вращения кистями, произвольно (20 сек.); </w:t>
            </w:r>
          </w:p>
          <w:p w14:paraId="05E96581" w14:textId="77777777" w:rsidR="00773F5F" w:rsidRPr="002C3FC3" w:rsidRDefault="00773F5F" w:rsidP="00F35FE6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в замок, волнообразные движения кистями влево (на первые 4 счета), то же влево (на следующие 4 счета); </w:t>
            </w:r>
          </w:p>
          <w:p w14:paraId="65E7B3A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в замок; 1 – руки ладонями к груди; 2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выкрут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вперед; 3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.; 4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выкрут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вверх; </w:t>
            </w:r>
          </w:p>
          <w:p w14:paraId="04E39A1C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правая рука вверху, левая внизу, рывки руками на каждый счет (6 -8 раз), постепенно увеличивать частоту движений до максимальной; </w:t>
            </w:r>
          </w:p>
          <w:p w14:paraId="2A9BDD7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к плечам, круговые движения руками вперед, то же – назад (по 4 раза); </w:t>
            </w:r>
          </w:p>
          <w:p w14:paraId="388D02E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круговые движения прямыми руками вперед, то же назад, (по 4 раза), следить за амплитудой движений; </w:t>
            </w:r>
          </w:p>
          <w:p w14:paraId="14B4AFAF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на пояс, круговые движения туловищем вправо, то же – влево (по 4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раза), следить за амплитудой движений, ноги прямые, пятки не отрывать от пола; </w:t>
            </w:r>
          </w:p>
          <w:p w14:paraId="72C491A8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стойка ноги врозь, руки на пояс; пружинящие наклоны туловища к правой ноге, в середину, к левой ноге,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(по 4 раза), ноги в коленях не сгибать, руками достать пола; </w:t>
            </w:r>
          </w:p>
          <w:p w14:paraId="7A14C60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2C3FC3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., руки на пояс, прыжок ноги вместе (15 сек.), прыжки на месте, прыгать на носках, туловище и ноги прямые; </w:t>
            </w:r>
          </w:p>
        </w:tc>
        <w:tc>
          <w:tcPr>
            <w:tcW w:w="3839" w:type="dxa"/>
          </w:tcPr>
          <w:p w14:paraId="09FCE47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Ознакомить учащихся с целью и задачами урока, настроить на урок</w:t>
            </w:r>
          </w:p>
          <w:p w14:paraId="45D5637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5511CA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Рассказ о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продуктах  питания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, которые помогают человеку, расти,  придают много сил и бодрости, усиливают защитные силы организма, помогают бороться с болезнями. </w:t>
            </w:r>
          </w:p>
          <w:p w14:paraId="2898322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8A56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7D88A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13A3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5393B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5D83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54E44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C5CB35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11AD8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Подготовить организм занимающихся к работе в основной части урока</w:t>
            </w:r>
          </w:p>
          <w:p w14:paraId="4C3B2F38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8F580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пражнения выполняются в шеренгу по два</w:t>
            </w:r>
          </w:p>
          <w:p w14:paraId="372FDDF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3A1D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440BF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Все упражнения разминки выполнять по 6 повтора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8C0DA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46A0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38AE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Размять кисти рук для дальнейших упражнений</w:t>
            </w:r>
          </w:p>
          <w:p w14:paraId="294447A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D06E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7E2807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26E28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8D7A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Упражнения выполнять на максимальной амплитуде </w:t>
            </w:r>
          </w:p>
          <w:p w14:paraId="40D6543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69E2C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2DBE7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1A54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При выполнении упражнений организуем анализ правильности выполнения упражнений партнером</w:t>
            </w:r>
          </w:p>
          <w:p w14:paraId="305EE6A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3FF6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2A88C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CE437C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FFDC49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2E077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A307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2FD87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C5273E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7F5176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64F0D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Наклон делать глубже, ноги в коленях не сгибать</w:t>
            </w:r>
          </w:p>
          <w:p w14:paraId="11781AD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AA361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EA12F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E60B7C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35CA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При выполнении прыжков на месте – сохранять дистанцию</w:t>
            </w:r>
          </w:p>
          <w:p w14:paraId="7E164CE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90484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30AA7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008BB0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интереса</w:t>
            </w:r>
          </w:p>
          <w:p w14:paraId="19FBB19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7E02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BF98F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5B9F7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021F8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8062D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5BF7E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1CB5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23409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72D01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5719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2D3D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86BFB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5C80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880B7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B9F6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900D5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C75E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5158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B8F09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F251A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3459F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C968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Установить роль разминки при подготовке работы с волейбольными мячами</w:t>
            </w:r>
          </w:p>
          <w:p w14:paraId="3DD7703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F7D5A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CC426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C685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BECA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1D59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3B304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B7353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820FC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Умение выполнять физические упражнения для развития мышц</w:t>
            </w:r>
          </w:p>
          <w:p w14:paraId="2CA4C62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526CC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2316D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30BB3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BA0F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AA4DF0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CCAED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1BEAA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7C4E0E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Правильное выполнение задания</w:t>
            </w:r>
          </w:p>
          <w:p w14:paraId="6ACB682B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6827D8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D446F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754A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076E1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Безопасное поведение во время выполнения задания</w:t>
            </w:r>
          </w:p>
        </w:tc>
        <w:tc>
          <w:tcPr>
            <w:tcW w:w="2025" w:type="dxa"/>
          </w:tcPr>
          <w:p w14:paraId="35179058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0962F2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25DC18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95A0F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80ED6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Активное участие в диалоге с учителем.</w:t>
            </w:r>
          </w:p>
          <w:p w14:paraId="411F8CB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66003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3904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63D51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F24AD1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Самостоятельно выстраивают питание школьника с помощью памятки и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инструкций уч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и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теля.</w:t>
            </w:r>
          </w:p>
          <w:p w14:paraId="672CF2A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558B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8535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72370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Сознательное выполнение определенных упражнений.</w:t>
            </w:r>
          </w:p>
          <w:p w14:paraId="17B5DC2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B076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E7C85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FDAE3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12A1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820A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5962E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345FF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530A2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Определить последовательность и приоритет разминки мышечных групп</w:t>
            </w:r>
          </w:p>
          <w:p w14:paraId="14B88E0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E381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2A295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FB7E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0057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DB40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10C45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A10B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0B3D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AF499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A8136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E456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9E74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EA345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E67AC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01966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F3293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Выполняют команды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, контролируют свои действия согласно инструкции учит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е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818" w:type="dxa"/>
          </w:tcPr>
          <w:p w14:paraId="5181B16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Весь класс во фронтальном режиме слушает уч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и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  <w:p w14:paraId="777F5E5C" w14:textId="77777777" w:rsidR="00773F5F" w:rsidRPr="002C3FC3" w:rsidRDefault="00773F5F" w:rsidP="00F35FE6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6C53D42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DAE4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Совместно с учителем делают в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ы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вод: что же такое «Рациональное питание школьников»?</w:t>
            </w:r>
          </w:p>
          <w:p w14:paraId="2D1303B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1CF2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путь достижения цели, ставить познавательные задачи.</w:t>
            </w:r>
          </w:p>
          <w:p w14:paraId="07F5F9C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7CB1A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B8CD8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B291A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8ADF6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8FC8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ECDB4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A40B2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DB0E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87D1E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C51C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2AF8D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A3CE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05FF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0E309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6BE57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F6F7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74ACA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177B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2B500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Произвольно строим речевое проговаривание упражнений за учителем при проведении разминки</w:t>
            </w:r>
          </w:p>
          <w:p w14:paraId="56AAB3A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BAD89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1431A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C0FBC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87D8A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118F9D4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Ведут обсуждение по заданной теме, вступают в диалог с учителем и одн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классниками.</w:t>
            </w:r>
          </w:p>
          <w:p w14:paraId="4D920E2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Строят высказыв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ния по теме «Рациональное питание школьников»</w:t>
            </w:r>
          </w:p>
          <w:p w14:paraId="7736BC9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ED204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FC2BB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26093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3C2E8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145E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2D75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B7E6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CAA1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46973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4D94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1262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11959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A4792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C8A91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0C45D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E09C4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D73E5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Обсудить ход предстоящей разминки</w:t>
            </w:r>
          </w:p>
          <w:p w14:paraId="1280139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D066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6ADF1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CD74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DCD1C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67D41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3F932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FD062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0D41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44CD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Деятельность направлена на продуктивное взаимодействие при проведении разминки как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сверстниками при работе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, так и с учителем</w:t>
            </w:r>
          </w:p>
        </w:tc>
      </w:tr>
      <w:tr w:rsidR="00773F5F" w:rsidRPr="002C3FC3" w14:paraId="5BB25D1D" w14:textId="77777777" w:rsidTr="00F35FE6">
        <w:trPr>
          <w:trHeight w:val="1432"/>
        </w:trPr>
        <w:tc>
          <w:tcPr>
            <w:tcW w:w="3871" w:type="dxa"/>
          </w:tcPr>
          <w:p w14:paraId="3C3DD69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C3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Основной</w:t>
            </w: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2C3FC3">
              <w:rPr>
                <w:rFonts w:ascii="Times New Roman" w:hAnsi="Times New Roman"/>
                <w:b/>
                <w:sz w:val="24"/>
                <w:szCs w:val="24"/>
              </w:rPr>
              <w:t xml:space="preserve">28 минут) </w:t>
            </w:r>
          </w:p>
          <w:p w14:paraId="2B5F6EA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Сегодня мы с вами закрепи</w:t>
            </w:r>
            <w:r>
              <w:rPr>
                <w:rFonts w:ascii="Times New Roman" w:hAnsi="Times New Roman"/>
                <w:sz w:val="24"/>
                <w:szCs w:val="24"/>
              </w:rPr>
              <w:t>м перемещения в стойке игрока, 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так же будем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учиться  передаче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мяча  2-мя руками сверху, </w:t>
            </w:r>
          </w:p>
          <w:p w14:paraId="07259F5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А сейчас я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попрошу вас построиться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и мы начинаем работу.</w:t>
            </w:r>
          </w:p>
          <w:p w14:paraId="495DB04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417DE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1 часть (18минут)</w:t>
            </w:r>
          </w:p>
          <w:p w14:paraId="2D889B8E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Кисти рук в «замок». Кистевое вращение в сочетании с ходьбой перекатом с пятки на носок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CC461BD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 Стойки и перемещения игрока. Перемещение от лицевой линии до средней линии – лицом вперед, обратно – спиной вперед</w:t>
            </w:r>
          </w:p>
          <w:p w14:paraId="44E6709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 xml:space="preserve">1 место занятий </w:t>
            </w:r>
          </w:p>
          <w:p w14:paraId="577B3909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парах вдоль зала </w:t>
            </w:r>
          </w:p>
          <w:p w14:paraId="2D47EDB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1. Передача мяча сверху двумя руками от головы.</w:t>
            </w:r>
          </w:p>
          <w:p w14:paraId="3B77E22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2. Верхняя передача мяча после одного отскока от пола.</w:t>
            </w:r>
          </w:p>
          <w:p w14:paraId="012B7CA9" w14:textId="77777777" w:rsidR="00773F5F" w:rsidRPr="002C3FC3" w:rsidRDefault="00773F5F" w:rsidP="00F35FE6">
            <w:pPr>
              <w:tabs>
                <w:tab w:val="num" w:pos="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Один учащийся набрасывает мяч другому, тот выполняет верхний приём над собой.</w:t>
            </w:r>
          </w:p>
          <w:p w14:paraId="7C5A235A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0B2A3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 xml:space="preserve">место занятий у </w:t>
            </w:r>
            <w:proofErr w:type="gramStart"/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сетки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работа в тройках </w:t>
            </w:r>
          </w:p>
          <w:p w14:paraId="2C600C73" w14:textId="77777777" w:rsidR="00773F5F" w:rsidRPr="002C3FC3" w:rsidRDefault="00773F5F" w:rsidP="00F35F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Первые  номера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встают лицом  перед своими игроками, держа в руке мяч в стойке волейболиста</w:t>
            </w: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один занимающийся набрасывает мяч партнеру, второй верхней передачей возвращает ему мяч обратно. </w:t>
            </w:r>
          </w:p>
          <w:p w14:paraId="7BCA6AA5" w14:textId="77777777" w:rsidR="00773F5F" w:rsidRPr="002C3FC3" w:rsidRDefault="00773F5F" w:rsidP="00F35F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2.Ученик подбрасывает мяч и выполняет передачу мяча 2-мя руками сверху партнеру. Партнер ловит и делает тоже задание.</w:t>
            </w:r>
          </w:p>
          <w:p w14:paraId="1F6A381A" w14:textId="77777777" w:rsidR="00773F5F" w:rsidRPr="002C3FC3" w:rsidRDefault="00773F5F" w:rsidP="00F35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3.  Верхняя передача над собой и передача партнеру.</w:t>
            </w:r>
          </w:p>
          <w:p w14:paraId="48F6F02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часть  (</w:t>
            </w:r>
            <w:proofErr w:type="gramEnd"/>
            <w:r w:rsidRPr="002C3FC3">
              <w:rPr>
                <w:rFonts w:ascii="Times New Roman" w:hAnsi="Times New Roman"/>
                <w:b/>
                <w:sz w:val="24"/>
                <w:szCs w:val="24"/>
              </w:rPr>
              <w:t xml:space="preserve">10 минут) </w:t>
            </w:r>
          </w:p>
          <w:p w14:paraId="4468A0B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Класс делится на три команды </w:t>
            </w:r>
          </w:p>
          <w:p w14:paraId="7CE9CF43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Эстафета   с элементами волейбола</w:t>
            </w:r>
          </w:p>
          <w:p w14:paraId="30C12E2F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589D3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Капитан</w:t>
            </w: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держит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мяч в руках перед лицом (кисти в «ковшик»). Сгибая ноги и, выпрямляя их, бросает мяч партнеру через сетку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игрок  тоже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стоит в позе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волейболиста, ловит и бросает мяч обратно. После этого становится в конец строя </w:t>
            </w:r>
          </w:p>
          <w:p w14:paraId="1B55722B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09A1A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«Одна верхняя передача». Капитан накидывает волейбольный мяч через сетку, игрок выполняет передачу сверху и становится в конец строя. Игра завершается, когда все побывают в роли капитана, команда, закончившая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игру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раньше выигрывает.</w:t>
            </w:r>
          </w:p>
          <w:p w14:paraId="648C63AE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D8F162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Добежать д</w:t>
            </w:r>
            <w:r>
              <w:rPr>
                <w:rFonts w:ascii="Times New Roman" w:hAnsi="Times New Roman"/>
                <w:sz w:val="24"/>
                <w:szCs w:val="24"/>
              </w:rPr>
              <w:t>о сетки, подкинуть мяч, пройти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под сеткой, поймать мяч с обратной стороны</w:t>
            </w:r>
            <w:r>
              <w:rPr>
                <w:rFonts w:ascii="Times New Roman" w:hAnsi="Times New Roman"/>
                <w:sz w:val="24"/>
                <w:szCs w:val="24"/>
              </w:rPr>
              <w:t>. Оббежать стойку, в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ернуться обратно в строй команды, передав мяч следующему.</w:t>
            </w:r>
          </w:p>
        </w:tc>
        <w:tc>
          <w:tcPr>
            <w:tcW w:w="3839" w:type="dxa"/>
          </w:tcPr>
          <w:p w14:paraId="35B1416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Деление класса на два отделения.</w:t>
            </w:r>
          </w:p>
          <w:p w14:paraId="6C25D49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(по половому признаку или по степени физической готовности)</w:t>
            </w:r>
          </w:p>
          <w:p w14:paraId="025A9BF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D782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Рассказ и показ техники верхней передачи.</w:t>
            </w:r>
          </w:p>
          <w:p w14:paraId="2A96E62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0763CA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Перемещениями называют способы передвижения игрока на площадке для выполнения технических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приёмов и тактических действий.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Обратить внимание на постановку стопы, ноги слегка согнуты. Руки согнуты в локтевых суставах, кисти на уровне пояса.</w:t>
            </w:r>
          </w:p>
          <w:p w14:paraId="088C3A7E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краткого инструктажа, руководство работой, коррекция действий (по мере необходимости).</w:t>
            </w:r>
          </w:p>
          <w:p w14:paraId="06AC9BDD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Рассказ учителя: приём начинается с разгибания ног, затем начинают движения руки. </w:t>
            </w:r>
          </w:p>
          <w:p w14:paraId="26E42795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В момент соприкосновения рук с мячом ноги разгибаются быстро, заключительным движением кистей рук мячу придаётся необходимое направление. </w:t>
            </w:r>
          </w:p>
          <w:p w14:paraId="19CF3EBF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При верхней передачи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основная нагрузка приходится на указательные и частично средние пальцы, большие пальцы смягчают воздействие мяча на руки, а безымянные и мизинцы поддерживают мяч.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A6E108" w14:textId="77777777" w:rsidR="00773F5F" w:rsidRPr="005B3E65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После каждых 10 передач меняться ролями.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Руки с ногами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выравниваем,  плавно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выпрямляемся и мяч подбрасываем своему игроку</w:t>
            </w:r>
            <w:r w:rsidRPr="002C3FC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313B9DD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Обратить внимание учащихся на стойку и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расположение рук и пальцев на мяче.</w:t>
            </w:r>
          </w:p>
          <w:p w14:paraId="46CE117A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Набрасывать мяч партнеру точно на подготовленные руки.</w:t>
            </w:r>
          </w:p>
          <w:p w14:paraId="6A814604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Обратить внимание на стойку и готовность рук к передаче. При передаче руки и ноги выпрямляются, руки сопровождают полет мяча и после передачи почти полностью выпрямляются. </w:t>
            </w:r>
          </w:p>
          <w:p w14:paraId="7C67F957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Помогает и поправляет</w:t>
            </w:r>
          </w:p>
          <w:p w14:paraId="3BD58268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- У вас все получилось, вы молодцы! </w:t>
            </w:r>
          </w:p>
          <w:p w14:paraId="08F896BE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Но нам есть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к чему стремится, чтобы быть сильными, здоровыми, ловкими. </w:t>
            </w:r>
          </w:p>
        </w:tc>
        <w:tc>
          <w:tcPr>
            <w:tcW w:w="2139" w:type="dxa"/>
          </w:tcPr>
          <w:p w14:paraId="43BBAB0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9CE14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Соблюдение правил выполнения заданного двигательного действия,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проявление  дисциплинированности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7AD09C" w14:textId="77777777" w:rsidR="00773F5F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1C185" w14:textId="77777777" w:rsidR="00773F5F" w:rsidRPr="002C3FC3" w:rsidRDefault="00773F5F" w:rsidP="00F35FE6">
            <w:pPr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Повторяют за педагогом и запоминают.</w:t>
            </w:r>
          </w:p>
          <w:p w14:paraId="2C89E4C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AA1D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Владеть известными современному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волейболу  приемами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игры и уметь осуществлять их в разных условиях</w:t>
            </w:r>
          </w:p>
          <w:p w14:paraId="35BFEFD4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0645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F7478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  <w:p w14:paraId="5C7F2C8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B286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A8F11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Оценивают правильность выполнения учебной </w:t>
            </w:r>
            <w:proofErr w:type="gramStart"/>
            <w:r w:rsidRPr="002C3FC3">
              <w:rPr>
                <w:rFonts w:ascii="Times New Roman" w:hAnsi="Times New Roman"/>
                <w:iCs/>
                <w:sz w:val="24"/>
                <w:szCs w:val="24"/>
              </w:rPr>
              <w:t>задачи,  собственные</w:t>
            </w:r>
            <w:proofErr w:type="gramEnd"/>
            <w:r w:rsidRPr="002C3FC3">
              <w:rPr>
                <w:rFonts w:ascii="Times New Roman" w:hAnsi="Times New Roman"/>
                <w:iCs/>
                <w:sz w:val="24"/>
                <w:szCs w:val="24"/>
              </w:rPr>
              <w:t xml:space="preserve"> возможности её решения</w:t>
            </w:r>
          </w:p>
          <w:p w14:paraId="5335259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EFFAD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6833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Cs/>
                <w:sz w:val="24"/>
                <w:szCs w:val="24"/>
              </w:rPr>
              <w:t>Положительное отношение к занятиям двигательной деятельностью</w:t>
            </w:r>
          </w:p>
          <w:p w14:paraId="0294938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ED2F0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2498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Внимательно относится к собственным переживаниям при допущении ошибок</w:t>
            </w:r>
          </w:p>
          <w:p w14:paraId="4A3CC2E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DC42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 в сложных двигательных действиях</w:t>
            </w:r>
          </w:p>
          <w:p w14:paraId="6329DFE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7FB0C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ADB8E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9B645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661396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Постоянно совершенствовать приемы, улучшая общую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согласованность  их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</w:p>
          <w:p w14:paraId="3F0A262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5822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3ED48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6D22E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Развитие доброжелательного отношения к учителю и товарищам;</w:t>
            </w:r>
          </w:p>
          <w:p w14:paraId="6EDFDCAA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21582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4077E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44FD0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B2DFD" w14:textId="77777777" w:rsidR="00773F5F" w:rsidRPr="002C3FC3" w:rsidRDefault="00773F5F" w:rsidP="00F35FE6">
            <w:pPr>
              <w:pStyle w:val="a4"/>
            </w:pPr>
            <w:r w:rsidRPr="002C3FC3">
              <w:t xml:space="preserve">Развитие трудолюбия и ответственности за качество </w:t>
            </w:r>
            <w:proofErr w:type="gramStart"/>
            <w:r w:rsidRPr="002C3FC3">
              <w:t>своей  и</w:t>
            </w:r>
            <w:proofErr w:type="gramEnd"/>
            <w:r w:rsidRPr="002C3FC3">
              <w:t xml:space="preserve"> коллективной деятельности.</w:t>
            </w:r>
          </w:p>
          <w:p w14:paraId="62100AEA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FA23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Активное включение в выполнение двигательного действия;</w:t>
            </w:r>
          </w:p>
          <w:p w14:paraId="677E6DA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взаимодействие со сверстниками;</w:t>
            </w:r>
          </w:p>
          <w:p w14:paraId="78413B17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2025" w:type="dxa"/>
          </w:tcPr>
          <w:p w14:paraId="7984CDA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15F18" w14:textId="77777777" w:rsidR="00773F5F" w:rsidRPr="002C3FC3" w:rsidRDefault="00773F5F" w:rsidP="00F35FE6">
            <w:pPr>
              <w:pStyle w:val="a4"/>
            </w:pPr>
            <w:proofErr w:type="gramStart"/>
            <w:r w:rsidRPr="002C3FC3">
              <w:t>умение  регулировать</w:t>
            </w:r>
            <w:proofErr w:type="gramEnd"/>
            <w:r w:rsidRPr="002C3FC3">
              <w:t xml:space="preserve"> свои действия, </w:t>
            </w:r>
          </w:p>
          <w:p w14:paraId="593A122E" w14:textId="77777777" w:rsidR="00773F5F" w:rsidRPr="002C3FC3" w:rsidRDefault="00773F5F" w:rsidP="00F35FE6">
            <w:pPr>
              <w:pStyle w:val="a4"/>
            </w:pPr>
            <w:r w:rsidRPr="002C3FC3">
              <w:t>взаимодействовать в группе.</w:t>
            </w:r>
          </w:p>
          <w:p w14:paraId="23D84F4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66CF4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29D6B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20009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3FC0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A8311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713BE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146F2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F806C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28C63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487E6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Осуществляют самоконтроль за состоянием св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его организма.</w:t>
            </w:r>
          </w:p>
          <w:p w14:paraId="0326E4A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1EB85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924A4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39705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868C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F7FE0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Принимать инструкцию учителя, четко ей след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вать.</w:t>
            </w:r>
          </w:p>
          <w:p w14:paraId="2DD9D9E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Осуществлять контроль.</w:t>
            </w:r>
          </w:p>
          <w:p w14:paraId="1989D1D5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439A77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89A903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25B38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Оценивать выполнение двигательных действий согласно поставленным з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дачам.</w:t>
            </w:r>
          </w:p>
          <w:p w14:paraId="5C64266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2A67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58398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A2FEC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13F36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6C8BB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3972D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F6910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Сохранять учебную цель и задачу; осуществлять самоконтроль</w:t>
            </w:r>
          </w:p>
          <w:p w14:paraId="4325D59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FCFDC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  <w:r w:rsidRPr="002C3FC3">
              <w:t xml:space="preserve">Самоконтроль правильности выполнения упражнений </w:t>
            </w:r>
          </w:p>
          <w:p w14:paraId="4B55E1C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31AE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C160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165CB8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  <w:rPr>
                <w:lang w:eastAsia="en-US"/>
              </w:rPr>
            </w:pPr>
          </w:p>
          <w:p w14:paraId="67EFC593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</w:p>
          <w:p w14:paraId="747B8439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  <w:r w:rsidRPr="002C3FC3">
              <w:t>Умение собраться, настроиться на деятельность</w:t>
            </w:r>
          </w:p>
          <w:p w14:paraId="418C6728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</w:p>
          <w:p w14:paraId="425E4B76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</w:p>
          <w:p w14:paraId="3681D738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</w:pPr>
            <w:r w:rsidRPr="002C3FC3">
              <w:t>Осуществлять самоконтроль, выявлять отклонения от эталона.</w:t>
            </w:r>
          </w:p>
        </w:tc>
        <w:tc>
          <w:tcPr>
            <w:tcW w:w="1818" w:type="dxa"/>
          </w:tcPr>
          <w:p w14:paraId="2E2A41A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мыслительные операции по каждому из разучиваемых элементов и соединение их в целое</w:t>
            </w:r>
          </w:p>
          <w:p w14:paraId="26259A5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F641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D051D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Определить эффективную модель </w:t>
            </w:r>
          </w:p>
          <w:p w14:paraId="5EE0DD3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2F8F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61D3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B4F4C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Умение анализировать, выделять и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формулировать  задачу</w:t>
            </w:r>
            <w:proofErr w:type="gramEnd"/>
          </w:p>
          <w:p w14:paraId="059DF6AC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CD2B8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C9318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3C6AC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Владения знаниями об индивидуальных особенностях физического развития и физической подготовки в соответствии с возрастным нормативом</w:t>
            </w:r>
          </w:p>
          <w:p w14:paraId="7809B53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9B4D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C001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D281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389045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Владеть комплексом приемов, которыми в игре приходиться пользоваться чаще, и выполнять их с наибольшим эффектом</w:t>
            </w:r>
          </w:p>
          <w:p w14:paraId="2A03663C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5C3F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CC9F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Умение выделять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необходимую  информацию</w:t>
            </w:r>
            <w:proofErr w:type="gramEnd"/>
          </w:p>
          <w:p w14:paraId="6E0C77F2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264B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FA12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96C7DC" w14:textId="77777777" w:rsidR="00773F5F" w:rsidRPr="002C3FC3" w:rsidRDefault="00773F5F" w:rsidP="00F35FE6">
            <w:pPr>
              <w:pStyle w:val="msonormalcxspmiddle"/>
              <w:spacing w:after="0" w:afterAutospacing="0"/>
              <w:contextualSpacing/>
              <w:jc w:val="both"/>
            </w:pPr>
            <w:r w:rsidRPr="002C3FC3">
              <w:lastRenderedPageBreak/>
              <w:t>Осуществлять актуализацию полученных ранее знаний, основываясь, в том числе, и на жизненном опыте.</w:t>
            </w:r>
          </w:p>
          <w:p w14:paraId="097E299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DC066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9AD448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Анализ полученной информации</w:t>
            </w:r>
          </w:p>
          <w:p w14:paraId="18CEB616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C1AFF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147A89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DA1B4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13841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77E27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8BD2F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Умение сосредоточиться для достижения цели</w:t>
            </w:r>
          </w:p>
        </w:tc>
        <w:tc>
          <w:tcPr>
            <w:tcW w:w="2147" w:type="dxa"/>
          </w:tcPr>
          <w:p w14:paraId="1EBEA3D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Распределение функций обучающихся во время работы по местам занятий</w:t>
            </w:r>
          </w:p>
          <w:p w14:paraId="12A155C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64ED9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A9C9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5CFD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13C23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0EF15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4DF21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Развиваем умение выразить свою мысль по поводу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приёмов и тактических действий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одноклассниками</w:t>
            </w:r>
          </w:p>
          <w:p w14:paraId="1A4C8503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777A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65F3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договариваться в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совместной  деятельности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>, взаимодействовать со сверстник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14:paraId="580E7F1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2E3DA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Находят адекватные способы поведения и взаимодействия с партнерами во время учебной и игровой деятельности.</w:t>
            </w:r>
          </w:p>
          <w:p w14:paraId="6C00985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E05B6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1F618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EE1DA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F5BD0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Формирование умения работать в группе; договариваться; контролировать действия партнера</w:t>
            </w:r>
          </w:p>
          <w:p w14:paraId="5060C81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84C4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Умение заметить достоинства и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недостатки  своего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исполнения движений</w:t>
            </w:r>
          </w:p>
          <w:p w14:paraId="09C335A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E3D2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Оказывать посильную </w:t>
            </w: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помощь  и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моральную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поддержку сверстникам</w:t>
            </w:r>
          </w:p>
          <w:p w14:paraId="6EACFA2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06779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70E1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526C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BE968F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Взаимодействие со сверстниками на принципах взаимоуважения и взаимопомощи</w:t>
            </w:r>
          </w:p>
          <w:p w14:paraId="3CA2D11B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CBFF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9E3C2E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77807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87065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0B975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9CCF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F99413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Внимательное отношение к собственным переживаниям и переживаниям соперников</w:t>
            </w:r>
          </w:p>
        </w:tc>
      </w:tr>
      <w:tr w:rsidR="00773F5F" w:rsidRPr="002C3FC3" w14:paraId="0829242D" w14:textId="77777777" w:rsidTr="00F35FE6">
        <w:trPr>
          <w:trHeight w:val="2232"/>
        </w:trPr>
        <w:tc>
          <w:tcPr>
            <w:tcW w:w="3871" w:type="dxa"/>
          </w:tcPr>
          <w:p w14:paraId="64AB14E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Заключительный- </w:t>
            </w:r>
            <w:proofErr w:type="gramStart"/>
            <w:r w:rsidRPr="002C3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рефлексия  </w:t>
            </w:r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2C3FC3">
              <w:rPr>
                <w:rFonts w:ascii="Times New Roman" w:hAnsi="Times New Roman"/>
                <w:b/>
                <w:sz w:val="24"/>
                <w:szCs w:val="24"/>
              </w:rPr>
              <w:t>5минут)</w:t>
            </w:r>
          </w:p>
          <w:p w14:paraId="124E9773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1. Анализ выполнения УЗ обучающимися, рефлексия, домашнее задание Учитель задает в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просы:</w:t>
            </w:r>
          </w:p>
          <w:p w14:paraId="6C14D7F6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 что нового узн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ли на уроке?</w:t>
            </w:r>
          </w:p>
          <w:p w14:paraId="76ADF99E" w14:textId="77777777" w:rsidR="00773F5F" w:rsidRPr="002C3FC3" w:rsidRDefault="00773F5F" w:rsidP="00F35FE6">
            <w:pPr>
              <w:shd w:val="clear" w:color="auto" w:fill="FFFFFF"/>
              <w:spacing w:after="0" w:line="240" w:lineRule="auto"/>
              <w:ind w:left="58" w:righ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 как вы понима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е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те, что такое рациональное питание школьников?</w:t>
            </w:r>
            <w:r w:rsidRPr="002C3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B4E08FB" w14:textId="77777777" w:rsidR="00773F5F" w:rsidRDefault="00773F5F" w:rsidP="00F35FE6">
            <w:pPr>
              <w:shd w:val="clear" w:color="auto" w:fill="FFFFFF"/>
              <w:spacing w:after="0" w:line="240" w:lineRule="auto"/>
              <w:ind w:left="58" w:righ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Напомнить фразу «В здоровом теле - здоровый дух». </w:t>
            </w:r>
          </w:p>
          <w:p w14:paraId="4BBB2BEC" w14:textId="77777777" w:rsidR="00773F5F" w:rsidRPr="002C3FC3" w:rsidRDefault="00773F5F" w:rsidP="00F35FE6">
            <w:pPr>
              <w:shd w:val="clear" w:color="auto" w:fill="FFFFFF"/>
              <w:spacing w:after="0" w:line="240" w:lineRule="auto"/>
              <w:ind w:left="58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Помочь </w:t>
            </w:r>
            <w:r w:rsidRPr="002C3F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сделать вывод, что здоровье тела зависит и от питания, а здо</w:t>
            </w:r>
            <w:r w:rsidRPr="002C3F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2C3FC3">
              <w:rPr>
                <w:rFonts w:ascii="Times New Roman" w:hAnsi="Times New Roman"/>
                <w:color w:val="000000"/>
                <w:sz w:val="24"/>
                <w:szCs w:val="24"/>
              </w:rPr>
              <w:t>ровье духа - от здоровья тела (человек - есть то, что он ест).</w:t>
            </w:r>
          </w:p>
          <w:p w14:paraId="6690D30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D7D27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 какие упражнения вы сегодня выполн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я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ли на уроке?</w:t>
            </w:r>
          </w:p>
          <w:p w14:paraId="03B71C6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- оцените свою раб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ту на уроке.</w:t>
            </w:r>
          </w:p>
          <w:p w14:paraId="22CA8AF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1175E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FC3">
              <w:rPr>
                <w:rFonts w:ascii="Times New Roman" w:hAnsi="Times New Roman"/>
                <w:sz w:val="24"/>
                <w:szCs w:val="24"/>
              </w:rPr>
              <w:t>Составьте  памятку</w:t>
            </w:r>
            <w:proofErr w:type="gramEnd"/>
            <w:r w:rsidRPr="002C3FC3">
              <w:rPr>
                <w:rFonts w:ascii="Times New Roman" w:hAnsi="Times New Roman"/>
                <w:sz w:val="24"/>
                <w:szCs w:val="24"/>
              </w:rPr>
              <w:t xml:space="preserve"> для детей и родителей «Меню моей семьи».</w:t>
            </w:r>
          </w:p>
        </w:tc>
        <w:tc>
          <w:tcPr>
            <w:tcW w:w="3839" w:type="dxa"/>
          </w:tcPr>
          <w:p w14:paraId="0F2A467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Восстанавливаем пульс, дыхание. </w:t>
            </w:r>
          </w:p>
          <w:p w14:paraId="63DF2557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86515" w14:textId="77777777" w:rsidR="00773F5F" w:rsidRPr="002C3FC3" w:rsidRDefault="00773F5F" w:rsidP="00F35FE6">
            <w:pPr>
              <w:tabs>
                <w:tab w:val="num" w:pos="0"/>
              </w:tabs>
              <w:ind w:firstLine="301"/>
              <w:rPr>
                <w:rFonts w:ascii="Times New Roman" w:hAnsi="Times New Roman"/>
                <w:sz w:val="24"/>
                <w:szCs w:val="24"/>
              </w:rPr>
            </w:pPr>
          </w:p>
          <w:p w14:paraId="113A8E6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Проверяем степень усвоения обучающимися УЗ</w:t>
            </w:r>
          </w:p>
          <w:p w14:paraId="0E74D81D" w14:textId="77777777" w:rsidR="00773F5F" w:rsidRPr="002C3FC3" w:rsidRDefault="00773F5F" w:rsidP="00F35FE6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9395D8" w14:textId="77777777" w:rsidR="00773F5F" w:rsidRPr="002C3FC3" w:rsidRDefault="00773F5F" w:rsidP="00F35FE6">
            <w:pPr>
              <w:tabs>
                <w:tab w:val="num" w:pos="0"/>
              </w:tabs>
              <w:ind w:firstLine="301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Для того, чтобы сохранять и укреплять здоровье,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знать, как работает организм. Важно соблюдать правила питания, тогда пищеварительная система будет хорошо работать!</w:t>
            </w:r>
          </w:p>
          <w:p w14:paraId="3FE859F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0DC3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CB7E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883F9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B9384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7014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Ставим УЗ на дом</w:t>
            </w:r>
          </w:p>
        </w:tc>
        <w:tc>
          <w:tcPr>
            <w:tcW w:w="2139" w:type="dxa"/>
          </w:tcPr>
          <w:p w14:paraId="5FD9B25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собственные ощущения при освоении учебной задачи на уроке.</w:t>
            </w:r>
          </w:p>
          <w:p w14:paraId="3D9BF65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466B0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4DC4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4AAB4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5735C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F7849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A5509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2A21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19E1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A5A6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A1168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A984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A098F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17EB0F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A156F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915A1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3A8FA1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A4FAD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36E9E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Осознать нужность домашнего задания</w:t>
            </w:r>
          </w:p>
        </w:tc>
        <w:tc>
          <w:tcPr>
            <w:tcW w:w="2025" w:type="dxa"/>
          </w:tcPr>
          <w:p w14:paraId="7EB85C4B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Условия, необходимые для достижения поставленной цели</w:t>
            </w:r>
          </w:p>
          <w:p w14:paraId="01B9A27C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B1EA0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Определить смысл поставленной на уроке УЗ</w:t>
            </w:r>
          </w:p>
          <w:p w14:paraId="5EF2C714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CC2AC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Оценивают свою работу на уроке,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прослушивают оценку учителя</w:t>
            </w:r>
          </w:p>
          <w:p w14:paraId="0D91C5F9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Вычленять новые знания.</w:t>
            </w:r>
          </w:p>
          <w:p w14:paraId="2C64A558" w14:textId="77777777" w:rsidR="00773F5F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7EA2D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Объяснять понятие «Рациональное питание школьников».</w:t>
            </w:r>
          </w:p>
          <w:p w14:paraId="124F8596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FC478AD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Формируем умение выделять основные признаки сравнения выполнения УЗ</w:t>
            </w:r>
          </w:p>
          <w:p w14:paraId="7F564CA0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Обсуждают раб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ту на уроке.</w:t>
            </w:r>
          </w:p>
          <w:p w14:paraId="2CC696C7" w14:textId="77777777" w:rsidR="00773F5F" w:rsidRPr="002C3FC3" w:rsidRDefault="00773F5F" w:rsidP="00F3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Повторяют новые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зн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ния на уроке.</w:t>
            </w:r>
          </w:p>
          <w:p w14:paraId="5993257C" w14:textId="77777777" w:rsidR="00773F5F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11F40A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Оценивают свою деятельность.</w:t>
            </w:r>
          </w:p>
        </w:tc>
        <w:tc>
          <w:tcPr>
            <w:tcW w:w="2147" w:type="dxa"/>
          </w:tcPr>
          <w:p w14:paraId="34CC1659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Обеспечиваем социальную компетентность и учет поз</w:t>
            </w:r>
            <w:bookmarkStart w:id="0" w:name="_GoBack"/>
            <w:bookmarkEnd w:id="0"/>
            <w:r w:rsidRPr="002C3FC3">
              <w:rPr>
                <w:rFonts w:ascii="Times New Roman" w:hAnsi="Times New Roman"/>
                <w:sz w:val="24"/>
                <w:szCs w:val="24"/>
              </w:rPr>
              <w:t>иции других людей</w:t>
            </w:r>
          </w:p>
          <w:p w14:paraId="148231C5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Отвечают на вопросы учителя, формулируют п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FC3">
              <w:rPr>
                <w:rFonts w:ascii="Times New Roman" w:hAnsi="Times New Roman"/>
                <w:sz w:val="24"/>
                <w:szCs w:val="24"/>
              </w:rPr>
              <w:t xml:space="preserve">нятие «Рациональном </w:t>
            </w: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питании школьников»</w:t>
            </w:r>
          </w:p>
          <w:p w14:paraId="61BC1972" w14:textId="77777777" w:rsidR="00773F5F" w:rsidRPr="002C3FC3" w:rsidRDefault="00773F5F" w:rsidP="00F35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Слушают одноклассников, активно участвуют в решении коммуникативной задачи, выражают свое мнение об итогах работы на уроке</w:t>
            </w:r>
          </w:p>
        </w:tc>
      </w:tr>
      <w:tr w:rsidR="00773F5F" w:rsidRPr="002C3FC3" w14:paraId="25CBF763" w14:textId="77777777" w:rsidTr="00F35FE6">
        <w:trPr>
          <w:trHeight w:val="276"/>
        </w:trPr>
        <w:tc>
          <w:tcPr>
            <w:tcW w:w="3871" w:type="dxa"/>
          </w:tcPr>
          <w:p w14:paraId="2D5D8C32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9" w:type="dxa"/>
          </w:tcPr>
          <w:p w14:paraId="78D81654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14:paraId="14DD8F40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14:paraId="12CD521C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69D3B710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14:paraId="7A22D82C" w14:textId="77777777" w:rsidR="00773F5F" w:rsidRPr="002C3FC3" w:rsidRDefault="00773F5F" w:rsidP="00F3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F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CDE5DEB" w14:textId="77777777" w:rsidR="00773F5F" w:rsidRPr="002C3FC3" w:rsidRDefault="00773F5F" w:rsidP="00773F5F">
      <w:pPr>
        <w:rPr>
          <w:rFonts w:ascii="Times New Roman" w:hAnsi="Times New Roman"/>
          <w:sz w:val="24"/>
          <w:szCs w:val="24"/>
        </w:rPr>
      </w:pPr>
    </w:p>
    <w:p w14:paraId="19C5C8C1" w14:textId="77777777" w:rsidR="00773F5F" w:rsidRDefault="00773F5F" w:rsidP="00773F5F"/>
    <w:p w14:paraId="63FE71ED" w14:textId="77777777" w:rsidR="00773F5F" w:rsidRDefault="00773F5F"/>
    <w:sectPr w:rsidR="00773F5F" w:rsidSect="00254D3A">
      <w:pgSz w:w="16838" w:h="11906" w:orient="landscape"/>
      <w:pgMar w:top="709" w:right="68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F"/>
    <w:rsid w:val="007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EB9E"/>
  <w15:chartTrackingRefBased/>
  <w15:docId w15:val="{F9D2D579-20F8-4503-A0B4-595374EA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5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F5F"/>
    <w:pPr>
      <w:ind w:left="720"/>
      <w:contextualSpacing/>
    </w:pPr>
    <w:rPr>
      <w:rFonts w:eastAsia="Calibri"/>
    </w:rPr>
  </w:style>
  <w:style w:type="paragraph" w:customStyle="1" w:styleId="a4">
    <w:name w:val="Содержимое таблицы"/>
    <w:basedOn w:val="a"/>
    <w:rsid w:val="00773F5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73F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73F5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773F5F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7">
    <w:name w:val="Body Text"/>
    <w:basedOn w:val="a"/>
    <w:link w:val="a8"/>
    <w:rsid w:val="00773F5F"/>
    <w:pPr>
      <w:spacing w:after="120"/>
    </w:pPr>
  </w:style>
  <w:style w:type="character" w:customStyle="1" w:styleId="a8">
    <w:name w:val="Основной текст Знак"/>
    <w:basedOn w:val="a0"/>
    <w:link w:val="a7"/>
    <w:rsid w:val="00773F5F"/>
    <w:rPr>
      <w:rFonts w:ascii="Calibri" w:eastAsia="Times New Roman" w:hAnsi="Calibri" w:cs="Times New Roman"/>
    </w:rPr>
  </w:style>
  <w:style w:type="paragraph" w:styleId="a9">
    <w:name w:val="Body Text First Indent"/>
    <w:basedOn w:val="a7"/>
    <w:link w:val="aa"/>
    <w:rsid w:val="00773F5F"/>
    <w:pPr>
      <w:ind w:firstLine="210"/>
    </w:pPr>
  </w:style>
  <w:style w:type="character" w:customStyle="1" w:styleId="aa">
    <w:name w:val="Красная строка Знак"/>
    <w:basedOn w:val="a8"/>
    <w:link w:val="a9"/>
    <w:rsid w:val="00773F5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GA-M61P-S3</dc:creator>
  <cp:keywords/>
  <dc:description/>
  <cp:lastModifiedBy>GA-M61P-S3</cp:lastModifiedBy>
  <cp:revision>1</cp:revision>
  <dcterms:created xsi:type="dcterms:W3CDTF">2026-01-14T18:23:00Z</dcterms:created>
  <dcterms:modified xsi:type="dcterms:W3CDTF">2026-01-14T18:24:00Z</dcterms:modified>
</cp:coreProperties>
</file>